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4E2" w:rsidRPr="000664E2" w:rsidRDefault="00FA7687" w:rsidP="000664E2">
      <w:pPr>
        <w:pStyle w:val="Default"/>
        <w:spacing w:line="440" w:lineRule="exact"/>
        <w:jc w:val="center"/>
        <w:rPr>
          <w:sz w:val="36"/>
          <w:szCs w:val="28"/>
          <w:lang w:eastAsia="zh-HK"/>
        </w:rPr>
      </w:pPr>
      <w:r w:rsidRPr="00FA7687">
        <w:rPr>
          <w:rFonts w:hint="eastAsia"/>
          <w:sz w:val="36"/>
          <w:szCs w:val="28"/>
        </w:rPr>
        <w:t>新竹市</w:t>
      </w:r>
      <w:r w:rsidR="00F95234">
        <w:rPr>
          <w:rFonts w:hint="eastAsia"/>
          <w:sz w:val="36"/>
          <w:szCs w:val="28"/>
        </w:rPr>
        <w:t>立富禮國中</w:t>
      </w:r>
      <w:r w:rsidR="000664E2" w:rsidRPr="000664E2">
        <w:rPr>
          <w:rFonts w:hint="eastAsia"/>
          <w:sz w:val="36"/>
          <w:szCs w:val="28"/>
        </w:rPr>
        <w:t>因應嚴重特殊傳染性肺炎疫情</w:t>
      </w:r>
      <w:r w:rsidR="000664E2" w:rsidRPr="000664E2">
        <w:rPr>
          <w:rFonts w:hint="eastAsia"/>
          <w:sz w:val="36"/>
          <w:szCs w:val="28"/>
          <w:lang w:eastAsia="zh-HK"/>
        </w:rPr>
        <w:t>實施居家辦公措施之工作紀錄</w:t>
      </w:r>
    </w:p>
    <w:p w:rsidR="000664E2" w:rsidRDefault="000664E2" w:rsidP="000664E2">
      <w:pPr>
        <w:pStyle w:val="Default"/>
        <w:spacing w:line="440" w:lineRule="exact"/>
        <w:jc w:val="center"/>
        <w:rPr>
          <w:sz w:val="32"/>
          <w:szCs w:val="28"/>
          <w:lang w:eastAsia="zh-HK"/>
        </w:rPr>
      </w:pPr>
    </w:p>
    <w:p w:rsidR="000664E2" w:rsidRDefault="000664E2" w:rsidP="000664E2">
      <w:pPr>
        <w:pStyle w:val="Default"/>
        <w:spacing w:line="440" w:lineRule="exact"/>
        <w:rPr>
          <w:sz w:val="32"/>
          <w:szCs w:val="28"/>
          <w:lang w:eastAsia="zh-HK"/>
        </w:rPr>
      </w:pPr>
      <w:r>
        <w:rPr>
          <w:rFonts w:hint="eastAsia"/>
          <w:sz w:val="32"/>
          <w:szCs w:val="28"/>
          <w:lang w:eastAsia="zh-HK"/>
        </w:rPr>
        <w:t>單位</w:t>
      </w:r>
      <w:r>
        <w:rPr>
          <w:rFonts w:hint="eastAsia"/>
          <w:sz w:val="32"/>
          <w:szCs w:val="28"/>
        </w:rPr>
        <w:t xml:space="preserve">：　　　　　</w:t>
      </w:r>
      <w:r w:rsidR="00311579">
        <w:rPr>
          <w:rFonts w:hint="eastAsia"/>
          <w:sz w:val="32"/>
          <w:szCs w:val="28"/>
        </w:rPr>
        <w:t xml:space="preserve">   </w:t>
      </w:r>
      <w:r>
        <w:rPr>
          <w:rFonts w:hint="eastAsia"/>
          <w:sz w:val="32"/>
          <w:szCs w:val="28"/>
        </w:rPr>
        <w:t xml:space="preserve">　　　　　</w:t>
      </w:r>
      <w:r>
        <w:rPr>
          <w:rFonts w:hint="eastAsia"/>
          <w:sz w:val="32"/>
          <w:szCs w:val="28"/>
          <w:lang w:eastAsia="zh-HK"/>
        </w:rPr>
        <w:t>姓名</w:t>
      </w:r>
      <w:r>
        <w:rPr>
          <w:rFonts w:hint="eastAsia"/>
          <w:sz w:val="32"/>
          <w:szCs w:val="28"/>
        </w:rPr>
        <w:t>：</w:t>
      </w:r>
    </w:p>
    <w:tbl>
      <w:tblPr>
        <w:tblStyle w:val="a3"/>
        <w:tblW w:w="10065" w:type="dxa"/>
        <w:tblInd w:w="-856" w:type="dxa"/>
        <w:tblLook w:val="04A0" w:firstRow="1" w:lastRow="0" w:firstColumn="1" w:lastColumn="0" w:noHBand="0" w:noVBand="1"/>
      </w:tblPr>
      <w:tblGrid>
        <w:gridCol w:w="1277"/>
        <w:gridCol w:w="1134"/>
        <w:gridCol w:w="1134"/>
        <w:gridCol w:w="3402"/>
        <w:gridCol w:w="3118"/>
      </w:tblGrid>
      <w:tr w:rsidR="000664E2" w:rsidTr="000664E2">
        <w:tc>
          <w:tcPr>
            <w:tcW w:w="1277" w:type="dxa"/>
          </w:tcPr>
          <w:p w:rsidR="000664E2" w:rsidRPr="000664E2" w:rsidRDefault="000664E2" w:rsidP="000664E2">
            <w:pPr>
              <w:pStyle w:val="Default"/>
              <w:spacing w:line="440" w:lineRule="exact"/>
              <w:rPr>
                <w:sz w:val="32"/>
                <w:szCs w:val="28"/>
                <w:lang w:eastAsia="zh-HK"/>
              </w:rPr>
            </w:pPr>
            <w:r>
              <w:rPr>
                <w:rFonts w:hint="eastAsia"/>
                <w:sz w:val="32"/>
                <w:szCs w:val="28"/>
                <w:lang w:eastAsia="zh-HK"/>
              </w:rPr>
              <w:t>日期</w:t>
            </w:r>
          </w:p>
        </w:tc>
        <w:tc>
          <w:tcPr>
            <w:tcW w:w="1134" w:type="dxa"/>
          </w:tcPr>
          <w:p w:rsidR="000664E2" w:rsidRDefault="000664E2" w:rsidP="000664E2">
            <w:pPr>
              <w:pStyle w:val="Default"/>
              <w:spacing w:line="440" w:lineRule="exact"/>
              <w:rPr>
                <w:sz w:val="32"/>
                <w:szCs w:val="28"/>
                <w:lang w:eastAsia="zh-HK"/>
              </w:rPr>
            </w:pPr>
            <w:r>
              <w:rPr>
                <w:rFonts w:hint="eastAsia"/>
                <w:sz w:val="32"/>
                <w:szCs w:val="28"/>
                <w:lang w:eastAsia="zh-HK"/>
              </w:rPr>
              <w:t>上班時間</w:t>
            </w:r>
          </w:p>
        </w:tc>
        <w:tc>
          <w:tcPr>
            <w:tcW w:w="1134" w:type="dxa"/>
          </w:tcPr>
          <w:p w:rsidR="000664E2" w:rsidRDefault="000664E2" w:rsidP="000664E2">
            <w:pPr>
              <w:pStyle w:val="Default"/>
              <w:spacing w:line="440" w:lineRule="exact"/>
              <w:rPr>
                <w:sz w:val="32"/>
                <w:szCs w:val="28"/>
                <w:lang w:eastAsia="zh-HK"/>
              </w:rPr>
            </w:pPr>
            <w:r>
              <w:rPr>
                <w:rFonts w:hint="eastAsia"/>
                <w:sz w:val="32"/>
                <w:szCs w:val="28"/>
                <w:lang w:eastAsia="zh-HK"/>
              </w:rPr>
              <w:t>下班時間</w:t>
            </w:r>
          </w:p>
        </w:tc>
        <w:tc>
          <w:tcPr>
            <w:tcW w:w="3402" w:type="dxa"/>
          </w:tcPr>
          <w:p w:rsidR="000664E2" w:rsidRDefault="000664E2" w:rsidP="000664E2">
            <w:pPr>
              <w:pStyle w:val="Default"/>
              <w:spacing w:line="440" w:lineRule="exact"/>
              <w:jc w:val="center"/>
              <w:rPr>
                <w:sz w:val="32"/>
                <w:szCs w:val="28"/>
                <w:lang w:eastAsia="zh-HK"/>
              </w:rPr>
            </w:pPr>
            <w:r>
              <w:rPr>
                <w:rFonts w:hint="eastAsia"/>
                <w:sz w:val="32"/>
                <w:szCs w:val="28"/>
                <w:lang w:eastAsia="zh-HK"/>
              </w:rPr>
              <w:t>工作內容</w:t>
            </w:r>
          </w:p>
          <w:p w:rsidR="000664E2" w:rsidRDefault="000664E2" w:rsidP="000664E2">
            <w:pPr>
              <w:pStyle w:val="Default"/>
              <w:spacing w:line="440" w:lineRule="exact"/>
              <w:jc w:val="center"/>
              <w:rPr>
                <w:sz w:val="32"/>
                <w:szCs w:val="28"/>
                <w:lang w:eastAsia="zh-HK"/>
              </w:rPr>
            </w:pPr>
            <w:r w:rsidRPr="000664E2">
              <w:rPr>
                <w:rFonts w:hint="eastAsia"/>
                <w:sz w:val="28"/>
                <w:szCs w:val="28"/>
              </w:rPr>
              <w:t>（</w:t>
            </w:r>
            <w:r w:rsidRPr="000664E2">
              <w:rPr>
                <w:rFonts w:hint="eastAsia"/>
                <w:sz w:val="28"/>
                <w:szCs w:val="28"/>
                <w:lang w:eastAsia="zh-HK"/>
              </w:rPr>
              <w:t>請條列說明）</w:t>
            </w:r>
          </w:p>
        </w:tc>
        <w:tc>
          <w:tcPr>
            <w:tcW w:w="3118" w:type="dxa"/>
          </w:tcPr>
          <w:p w:rsidR="000664E2" w:rsidRDefault="000664E2" w:rsidP="000664E2">
            <w:pPr>
              <w:pStyle w:val="Default"/>
              <w:spacing w:line="440" w:lineRule="exact"/>
              <w:rPr>
                <w:sz w:val="32"/>
                <w:szCs w:val="28"/>
                <w:lang w:eastAsia="zh-HK"/>
              </w:rPr>
            </w:pPr>
            <w:r>
              <w:rPr>
                <w:rFonts w:hint="eastAsia"/>
                <w:sz w:val="32"/>
                <w:szCs w:val="28"/>
                <w:lang w:eastAsia="zh-HK"/>
              </w:rPr>
              <w:t>工作紀錄</w:t>
            </w:r>
            <w:r>
              <w:rPr>
                <w:rFonts w:hint="eastAsia"/>
                <w:sz w:val="32"/>
                <w:szCs w:val="28"/>
              </w:rPr>
              <w:t>(</w:t>
            </w:r>
            <w:r w:rsidRPr="000664E2">
              <w:rPr>
                <w:rFonts w:hint="eastAsia"/>
                <w:sz w:val="28"/>
                <w:szCs w:val="28"/>
                <w:lang w:eastAsia="zh-HK"/>
              </w:rPr>
              <w:t>敘明工作目標</w:t>
            </w:r>
            <w:r w:rsidRPr="000664E2">
              <w:rPr>
                <w:rFonts w:hint="eastAsia"/>
                <w:sz w:val="28"/>
                <w:szCs w:val="28"/>
              </w:rPr>
              <w:t>、</w:t>
            </w:r>
            <w:r w:rsidRPr="000664E2">
              <w:rPr>
                <w:rFonts w:hint="eastAsia"/>
                <w:sz w:val="28"/>
                <w:szCs w:val="28"/>
                <w:lang w:eastAsia="zh-HK"/>
              </w:rPr>
              <w:t>期程</w:t>
            </w:r>
            <w:r w:rsidRPr="000664E2">
              <w:rPr>
                <w:rFonts w:hint="eastAsia"/>
                <w:sz w:val="28"/>
                <w:szCs w:val="28"/>
              </w:rPr>
              <w:t>、</w:t>
            </w:r>
            <w:r w:rsidRPr="000664E2">
              <w:rPr>
                <w:rFonts w:hint="eastAsia"/>
                <w:sz w:val="28"/>
                <w:szCs w:val="28"/>
                <w:lang w:eastAsia="zh-HK"/>
              </w:rPr>
              <w:t>執行情形</w:t>
            </w:r>
            <w:r w:rsidRPr="000664E2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0664E2" w:rsidTr="000664E2">
        <w:trPr>
          <w:trHeight w:val="2854"/>
        </w:trPr>
        <w:tc>
          <w:tcPr>
            <w:tcW w:w="1277" w:type="dxa"/>
          </w:tcPr>
          <w:p w:rsidR="000664E2" w:rsidRDefault="000664E2" w:rsidP="000664E2">
            <w:pPr>
              <w:pStyle w:val="Default"/>
              <w:spacing w:line="440" w:lineRule="exact"/>
              <w:rPr>
                <w:sz w:val="32"/>
                <w:szCs w:val="28"/>
              </w:rPr>
            </w:pPr>
          </w:p>
        </w:tc>
        <w:tc>
          <w:tcPr>
            <w:tcW w:w="1134" w:type="dxa"/>
          </w:tcPr>
          <w:p w:rsidR="000664E2" w:rsidRDefault="000664E2" w:rsidP="000664E2">
            <w:pPr>
              <w:pStyle w:val="Default"/>
              <w:spacing w:line="440" w:lineRule="exact"/>
              <w:rPr>
                <w:sz w:val="32"/>
                <w:szCs w:val="28"/>
              </w:rPr>
            </w:pPr>
          </w:p>
        </w:tc>
        <w:tc>
          <w:tcPr>
            <w:tcW w:w="1134" w:type="dxa"/>
          </w:tcPr>
          <w:p w:rsidR="000664E2" w:rsidRDefault="000664E2" w:rsidP="000664E2">
            <w:pPr>
              <w:pStyle w:val="Default"/>
              <w:spacing w:line="440" w:lineRule="exact"/>
              <w:rPr>
                <w:sz w:val="32"/>
                <w:szCs w:val="28"/>
              </w:rPr>
            </w:pPr>
          </w:p>
        </w:tc>
        <w:tc>
          <w:tcPr>
            <w:tcW w:w="3402" w:type="dxa"/>
          </w:tcPr>
          <w:p w:rsidR="000664E2" w:rsidRDefault="000664E2" w:rsidP="000664E2">
            <w:pPr>
              <w:pStyle w:val="Default"/>
              <w:spacing w:line="440" w:lineRule="exact"/>
              <w:rPr>
                <w:sz w:val="32"/>
                <w:szCs w:val="28"/>
                <w:lang w:eastAsia="zh-HK"/>
              </w:rPr>
            </w:pPr>
            <w:bookmarkStart w:id="0" w:name="_GoBack"/>
            <w:bookmarkEnd w:id="0"/>
          </w:p>
        </w:tc>
        <w:tc>
          <w:tcPr>
            <w:tcW w:w="3118" w:type="dxa"/>
          </w:tcPr>
          <w:p w:rsidR="00B30C5D" w:rsidRDefault="00B30C5D" w:rsidP="00311579">
            <w:pPr>
              <w:pStyle w:val="Default"/>
              <w:spacing w:line="440" w:lineRule="exact"/>
              <w:rPr>
                <w:rFonts w:hint="eastAsia"/>
                <w:sz w:val="32"/>
                <w:szCs w:val="28"/>
                <w:lang w:eastAsia="zh-HK"/>
              </w:rPr>
            </w:pPr>
          </w:p>
        </w:tc>
      </w:tr>
      <w:tr w:rsidR="000664E2" w:rsidTr="000664E2">
        <w:trPr>
          <w:trHeight w:val="3118"/>
        </w:trPr>
        <w:tc>
          <w:tcPr>
            <w:tcW w:w="1277" w:type="dxa"/>
          </w:tcPr>
          <w:p w:rsidR="000664E2" w:rsidRDefault="000664E2" w:rsidP="000664E2">
            <w:pPr>
              <w:pStyle w:val="Default"/>
              <w:spacing w:line="440" w:lineRule="exact"/>
              <w:rPr>
                <w:sz w:val="32"/>
                <w:szCs w:val="28"/>
              </w:rPr>
            </w:pPr>
          </w:p>
        </w:tc>
        <w:tc>
          <w:tcPr>
            <w:tcW w:w="1134" w:type="dxa"/>
          </w:tcPr>
          <w:p w:rsidR="000664E2" w:rsidRDefault="000664E2" w:rsidP="000664E2">
            <w:pPr>
              <w:pStyle w:val="Default"/>
              <w:spacing w:line="440" w:lineRule="exact"/>
              <w:rPr>
                <w:sz w:val="32"/>
                <w:szCs w:val="28"/>
                <w:lang w:eastAsia="zh-HK"/>
              </w:rPr>
            </w:pPr>
          </w:p>
        </w:tc>
        <w:tc>
          <w:tcPr>
            <w:tcW w:w="1134" w:type="dxa"/>
          </w:tcPr>
          <w:p w:rsidR="000664E2" w:rsidRDefault="000664E2" w:rsidP="000664E2">
            <w:pPr>
              <w:pStyle w:val="Default"/>
              <w:spacing w:line="440" w:lineRule="exact"/>
              <w:rPr>
                <w:sz w:val="32"/>
                <w:szCs w:val="28"/>
                <w:lang w:eastAsia="zh-HK"/>
              </w:rPr>
            </w:pPr>
          </w:p>
        </w:tc>
        <w:tc>
          <w:tcPr>
            <w:tcW w:w="3402" w:type="dxa"/>
          </w:tcPr>
          <w:p w:rsidR="000664E2" w:rsidRDefault="000664E2" w:rsidP="00605935">
            <w:pPr>
              <w:pStyle w:val="Default"/>
              <w:spacing w:line="440" w:lineRule="exact"/>
              <w:rPr>
                <w:sz w:val="32"/>
                <w:szCs w:val="28"/>
              </w:rPr>
            </w:pPr>
          </w:p>
        </w:tc>
        <w:tc>
          <w:tcPr>
            <w:tcW w:w="3118" w:type="dxa"/>
          </w:tcPr>
          <w:p w:rsidR="000664E2" w:rsidRDefault="000664E2" w:rsidP="000664E2">
            <w:pPr>
              <w:pStyle w:val="Default"/>
              <w:spacing w:line="440" w:lineRule="exact"/>
              <w:rPr>
                <w:sz w:val="32"/>
                <w:szCs w:val="28"/>
                <w:lang w:eastAsia="zh-HK"/>
              </w:rPr>
            </w:pPr>
          </w:p>
        </w:tc>
      </w:tr>
    </w:tbl>
    <w:p w:rsidR="000664E2" w:rsidRDefault="000664E2" w:rsidP="000664E2">
      <w:pPr>
        <w:spacing w:line="440" w:lineRule="exact"/>
        <w:rPr>
          <w:rFonts w:ascii="標楷體" w:eastAsia="標楷體" w:hAnsi="標楷體"/>
          <w:sz w:val="28"/>
        </w:rPr>
      </w:pPr>
      <w:r w:rsidRPr="000664E2">
        <w:rPr>
          <w:rFonts w:ascii="標楷體" w:eastAsia="標楷體" w:hAnsi="標楷體" w:hint="eastAsia"/>
          <w:sz w:val="28"/>
          <w:lang w:eastAsia="zh-HK"/>
        </w:rPr>
        <w:t>註</w:t>
      </w:r>
      <w:r w:rsidRPr="000664E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1.</w:t>
      </w:r>
      <w:r w:rsidRPr="000664E2">
        <w:rPr>
          <w:rFonts w:ascii="標楷體" w:eastAsia="標楷體" w:hAnsi="標楷體" w:hint="eastAsia"/>
          <w:sz w:val="28"/>
          <w:lang w:eastAsia="zh-HK"/>
        </w:rPr>
        <w:t>本表格不敷使用</w:t>
      </w:r>
      <w:r w:rsidRPr="000664E2">
        <w:rPr>
          <w:rFonts w:ascii="標楷體" w:eastAsia="標楷體" w:hAnsi="標楷體" w:hint="eastAsia"/>
          <w:sz w:val="28"/>
        </w:rPr>
        <w:t>，</w:t>
      </w:r>
      <w:r w:rsidRPr="000664E2">
        <w:rPr>
          <w:rFonts w:ascii="標楷體" w:eastAsia="標楷體" w:hAnsi="標楷體" w:hint="eastAsia"/>
          <w:sz w:val="28"/>
          <w:lang w:eastAsia="zh-HK"/>
        </w:rPr>
        <w:t>請自行增加</w:t>
      </w:r>
      <w:r w:rsidRPr="000664E2">
        <w:rPr>
          <w:rFonts w:ascii="標楷體" w:eastAsia="標楷體" w:hAnsi="標楷體" w:hint="eastAsia"/>
          <w:sz w:val="28"/>
        </w:rPr>
        <w:t>。</w:t>
      </w:r>
      <w:r>
        <w:rPr>
          <w:rFonts w:ascii="標楷體" w:eastAsia="標楷體" w:hAnsi="標楷體" w:hint="eastAsia"/>
          <w:sz w:val="28"/>
        </w:rPr>
        <w:t xml:space="preserve"> </w:t>
      </w:r>
    </w:p>
    <w:p w:rsidR="000664E2" w:rsidRDefault="000664E2" w:rsidP="000664E2">
      <w:pPr>
        <w:spacing w:line="44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</w:t>
      </w:r>
      <w:r w:rsidRPr="000664E2">
        <w:rPr>
          <w:rFonts w:ascii="標楷體" w:eastAsia="標楷體" w:hAnsi="標楷體" w:hint="eastAsia"/>
          <w:sz w:val="28"/>
          <w:lang w:eastAsia="zh-HK"/>
        </w:rPr>
        <w:t>應每週陳報單位主管</w:t>
      </w:r>
      <w:r w:rsidRPr="000664E2">
        <w:rPr>
          <w:rFonts w:ascii="標楷體" w:eastAsia="標楷體" w:hAnsi="標楷體" w:hint="eastAsia"/>
          <w:sz w:val="28"/>
        </w:rPr>
        <w:t>。</w:t>
      </w:r>
    </w:p>
    <w:p w:rsidR="00F95234" w:rsidRDefault="00F95234" w:rsidP="00F95234">
      <w:pPr>
        <w:spacing w:line="440" w:lineRule="exact"/>
        <w:ind w:firstLineChars="200" w:firstLine="560"/>
        <w:rPr>
          <w:rFonts w:ascii="標楷體" w:eastAsia="標楷體" w:hAnsi="標楷體"/>
          <w:sz w:val="28"/>
        </w:rPr>
      </w:pPr>
    </w:p>
    <w:p w:rsidR="000664E2" w:rsidRDefault="00605935" w:rsidP="00311579">
      <w:pPr>
        <w:spacing w:line="440" w:lineRule="exact"/>
        <w:ind w:right="1120" w:firstLineChars="860" w:firstLine="240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F95234">
        <w:rPr>
          <w:rFonts w:ascii="標楷體" w:eastAsia="標楷體" w:hAnsi="標楷體" w:hint="eastAsia"/>
          <w:sz w:val="28"/>
          <w:lang w:eastAsia="zh-HK"/>
        </w:rPr>
        <w:t>實施對象簽名</w:t>
      </w:r>
      <w:r w:rsidR="00F95234">
        <w:rPr>
          <w:rFonts w:ascii="標楷體" w:eastAsia="標楷體" w:hAnsi="標楷體" w:hint="eastAsia"/>
          <w:sz w:val="28"/>
        </w:rPr>
        <w:t>：</w:t>
      </w:r>
    </w:p>
    <w:p w:rsidR="00F95234" w:rsidRDefault="00F95234" w:rsidP="00F95234">
      <w:pPr>
        <w:spacing w:line="440" w:lineRule="exact"/>
        <w:ind w:firstLineChars="200" w:firstLine="560"/>
        <w:jc w:val="right"/>
        <w:rPr>
          <w:rFonts w:ascii="標楷體" w:eastAsia="標楷體" w:hAnsi="標楷體"/>
          <w:sz w:val="28"/>
        </w:rPr>
      </w:pPr>
    </w:p>
    <w:p w:rsidR="000664E2" w:rsidRDefault="00F95234" w:rsidP="00605935">
      <w:pPr>
        <w:spacing w:line="440" w:lineRule="exact"/>
        <w:ind w:right="1120" w:firstLineChars="200" w:firstLine="560"/>
        <w:jc w:val="center"/>
        <w:rPr>
          <w:rFonts w:ascii="標楷體" w:eastAsia="標楷體" w:hAnsi="標楷體"/>
          <w:sz w:val="28"/>
          <w:u w:val="single"/>
        </w:rPr>
      </w:pPr>
      <w:r w:rsidRPr="000664E2">
        <w:rPr>
          <w:rFonts w:ascii="標楷體" w:eastAsia="標楷體" w:hAnsi="標楷體" w:hint="eastAsia"/>
          <w:sz w:val="28"/>
          <w:lang w:eastAsia="zh-HK"/>
        </w:rPr>
        <w:t>單位主管核章</w:t>
      </w:r>
      <w:r w:rsidR="000664E2">
        <w:rPr>
          <w:rFonts w:ascii="標楷體" w:eastAsia="標楷體" w:hAnsi="標楷體" w:hint="eastAsia"/>
          <w:sz w:val="28"/>
        </w:rPr>
        <w:t>：</w:t>
      </w:r>
    </w:p>
    <w:p w:rsidR="000664E2" w:rsidRDefault="000664E2" w:rsidP="000664E2">
      <w:pPr>
        <w:spacing w:line="440" w:lineRule="exact"/>
        <w:ind w:firstLineChars="200" w:firstLine="560"/>
        <w:rPr>
          <w:rFonts w:ascii="標楷體" w:eastAsia="標楷體" w:hAnsi="標楷體"/>
          <w:sz w:val="28"/>
          <w:u w:val="single"/>
        </w:rPr>
      </w:pPr>
    </w:p>
    <w:p w:rsidR="00F95234" w:rsidRDefault="00605935" w:rsidP="00605935">
      <w:pPr>
        <w:spacing w:line="440" w:lineRule="exact"/>
        <w:ind w:right="1120"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</w:t>
      </w:r>
      <w:r w:rsidR="00F95234">
        <w:rPr>
          <w:rFonts w:ascii="標楷體" w:eastAsia="標楷體" w:hAnsi="標楷體" w:hint="eastAsia"/>
          <w:sz w:val="28"/>
        </w:rPr>
        <w:t>校長核章</w:t>
      </w:r>
      <w:r w:rsidR="000664E2" w:rsidRPr="000664E2">
        <w:rPr>
          <w:rFonts w:ascii="標楷體" w:eastAsia="標楷體" w:hAnsi="標楷體" w:hint="eastAsia"/>
          <w:sz w:val="28"/>
        </w:rPr>
        <w:t>：</w:t>
      </w:r>
    </w:p>
    <w:p w:rsidR="00F95234" w:rsidRDefault="00F95234" w:rsidP="000664E2">
      <w:pPr>
        <w:spacing w:line="440" w:lineRule="exact"/>
        <w:ind w:firstLineChars="200" w:firstLine="560"/>
        <w:jc w:val="right"/>
        <w:rPr>
          <w:rFonts w:ascii="標楷體" w:eastAsia="標楷體" w:hAnsi="標楷體"/>
          <w:sz w:val="28"/>
        </w:rPr>
      </w:pPr>
    </w:p>
    <w:p w:rsidR="00605935" w:rsidRDefault="00605935" w:rsidP="000664E2">
      <w:pPr>
        <w:spacing w:line="440" w:lineRule="exact"/>
        <w:ind w:firstLineChars="200" w:firstLine="560"/>
        <w:jc w:val="right"/>
        <w:rPr>
          <w:rFonts w:ascii="標楷體" w:eastAsia="標楷體" w:hAnsi="標楷體"/>
          <w:sz w:val="28"/>
        </w:rPr>
      </w:pPr>
    </w:p>
    <w:p w:rsidR="00605935" w:rsidRDefault="00605935" w:rsidP="000664E2">
      <w:pPr>
        <w:spacing w:line="440" w:lineRule="exact"/>
        <w:ind w:firstLineChars="200" w:firstLine="560"/>
        <w:jc w:val="right"/>
        <w:rPr>
          <w:rFonts w:ascii="標楷體" w:eastAsia="標楷體" w:hAnsi="標楷體"/>
          <w:sz w:val="28"/>
        </w:rPr>
      </w:pPr>
    </w:p>
    <w:p w:rsidR="000664E2" w:rsidRPr="000664E2" w:rsidRDefault="000664E2" w:rsidP="00311579">
      <w:pPr>
        <w:spacing w:line="440" w:lineRule="exact"/>
        <w:ind w:right="280" w:firstLineChars="200" w:firstLine="560"/>
        <w:jc w:val="right"/>
        <w:rPr>
          <w:u w:val="single"/>
        </w:rPr>
      </w:pPr>
      <w:r>
        <w:rPr>
          <w:rFonts w:ascii="標楷體" w:eastAsia="標楷體" w:hAnsi="標楷體" w:hint="eastAsia"/>
          <w:sz w:val="28"/>
          <w:u w:val="single"/>
        </w:rPr>
        <w:t xml:space="preserve">　</w:t>
      </w:r>
    </w:p>
    <w:sectPr w:rsidR="000664E2" w:rsidRPr="000664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B84" w:rsidRDefault="000D6B84" w:rsidP="00D42D64">
      <w:r>
        <w:separator/>
      </w:r>
    </w:p>
  </w:endnote>
  <w:endnote w:type="continuationSeparator" w:id="0">
    <w:p w:rsidR="000D6B84" w:rsidRDefault="000D6B84" w:rsidP="00D4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B84" w:rsidRDefault="000D6B84" w:rsidP="00D42D64">
      <w:r>
        <w:separator/>
      </w:r>
    </w:p>
  </w:footnote>
  <w:footnote w:type="continuationSeparator" w:id="0">
    <w:p w:rsidR="000D6B84" w:rsidRDefault="000D6B84" w:rsidP="00D42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87AE2"/>
    <w:multiLevelType w:val="hybridMultilevel"/>
    <w:tmpl w:val="D94AA68A"/>
    <w:lvl w:ilvl="0" w:tplc="8938B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E77408"/>
    <w:multiLevelType w:val="hybridMultilevel"/>
    <w:tmpl w:val="43C8BF4E"/>
    <w:lvl w:ilvl="0" w:tplc="99D6489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E2"/>
    <w:rsid w:val="000664E2"/>
    <w:rsid w:val="000D6B84"/>
    <w:rsid w:val="00125FDF"/>
    <w:rsid w:val="00311579"/>
    <w:rsid w:val="00340327"/>
    <w:rsid w:val="003E529F"/>
    <w:rsid w:val="00403707"/>
    <w:rsid w:val="004E00E3"/>
    <w:rsid w:val="004E56E7"/>
    <w:rsid w:val="00605935"/>
    <w:rsid w:val="0071524E"/>
    <w:rsid w:val="009019E3"/>
    <w:rsid w:val="00A676BC"/>
    <w:rsid w:val="00AE57CB"/>
    <w:rsid w:val="00B30C5D"/>
    <w:rsid w:val="00D06A1E"/>
    <w:rsid w:val="00D14B02"/>
    <w:rsid w:val="00D42D64"/>
    <w:rsid w:val="00DE4DFC"/>
    <w:rsid w:val="00E3213E"/>
    <w:rsid w:val="00F95234"/>
    <w:rsid w:val="00FA7687"/>
    <w:rsid w:val="00FB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B4C78D"/>
  <w15:chartTrackingRefBased/>
  <w15:docId w15:val="{C06AEBB5-4AF5-492F-A1E2-0602739D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64E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066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64E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42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2D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2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2D6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59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059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2021-05-31T23:26:00Z</cp:lastPrinted>
  <dcterms:created xsi:type="dcterms:W3CDTF">2021-05-26T07:57:00Z</dcterms:created>
  <dcterms:modified xsi:type="dcterms:W3CDTF">2021-09-22T02:22:00Z</dcterms:modified>
</cp:coreProperties>
</file>